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13D" w:rsidRPr="005C313D" w:rsidRDefault="005C313D" w:rsidP="005C313D">
      <w:pPr>
        <w:jc w:val="center"/>
        <w:rPr>
          <w:rFonts w:ascii="Calibri" w:hAnsi="Calibri"/>
          <w:b/>
          <w:sz w:val="56"/>
          <w:szCs w:val="56"/>
          <w:u w:val="single"/>
        </w:rPr>
      </w:pPr>
      <w:r w:rsidRPr="005C313D">
        <w:rPr>
          <w:rFonts w:ascii="Calibri" w:hAnsi="Calibri"/>
          <w:b/>
          <w:sz w:val="56"/>
          <w:szCs w:val="56"/>
          <w:u w:val="single"/>
        </w:rPr>
        <w:t>INFORMATION ON FILING GRIEVANCES</w:t>
      </w:r>
    </w:p>
    <w:p w:rsidR="005C313D" w:rsidRPr="005C313D" w:rsidRDefault="005C313D" w:rsidP="005C313D">
      <w:pPr>
        <w:jc w:val="center"/>
        <w:rPr>
          <w:rFonts w:ascii="Calibri" w:hAnsi="Calibri"/>
          <w:b/>
          <w:sz w:val="36"/>
          <w:szCs w:val="36"/>
          <w:u w:val="single"/>
        </w:rPr>
      </w:pPr>
    </w:p>
    <w:p w:rsidR="00084B62" w:rsidRPr="005C313D" w:rsidRDefault="00084B62" w:rsidP="00084B62">
      <w:pPr>
        <w:jc w:val="both"/>
        <w:rPr>
          <w:rFonts w:ascii="Calibri" w:hAnsi="Calibri"/>
          <w:b/>
          <w:sz w:val="40"/>
          <w:szCs w:val="40"/>
        </w:rPr>
      </w:pPr>
      <w:r w:rsidRPr="005C313D">
        <w:rPr>
          <w:rFonts w:ascii="Calibri" w:hAnsi="Calibri"/>
          <w:b/>
          <w:sz w:val="40"/>
          <w:szCs w:val="40"/>
        </w:rPr>
        <w:t>All residents and their representatives have the right to file grievances with the facility.</w:t>
      </w:r>
    </w:p>
    <w:p w:rsidR="00084B62" w:rsidRPr="005C313D" w:rsidRDefault="00084B62" w:rsidP="00084B62">
      <w:pPr>
        <w:jc w:val="both"/>
        <w:rPr>
          <w:rFonts w:ascii="Calibri" w:hAnsi="Calibri"/>
          <w:sz w:val="36"/>
          <w:szCs w:val="36"/>
        </w:rPr>
      </w:pPr>
    </w:p>
    <w:p w:rsidR="00084B62" w:rsidRPr="005C313D" w:rsidRDefault="00084B62" w:rsidP="00084B62">
      <w:pPr>
        <w:jc w:val="both"/>
        <w:rPr>
          <w:rFonts w:ascii="Calibri" w:hAnsi="Calibri"/>
          <w:b/>
          <w:sz w:val="40"/>
          <w:szCs w:val="40"/>
        </w:rPr>
      </w:pPr>
      <w:r w:rsidRPr="005C313D">
        <w:rPr>
          <w:rFonts w:ascii="Calibri" w:hAnsi="Calibri"/>
          <w:b/>
          <w:sz w:val="40"/>
          <w:szCs w:val="40"/>
        </w:rPr>
        <w:t xml:space="preserve">How: </w:t>
      </w:r>
    </w:p>
    <w:p w:rsidR="00084B62" w:rsidRPr="00084B62" w:rsidRDefault="00084B62" w:rsidP="00084B62">
      <w:pPr>
        <w:numPr>
          <w:ilvl w:val="0"/>
          <w:numId w:val="1"/>
        </w:numPr>
        <w:ind w:left="936"/>
        <w:jc w:val="both"/>
        <w:rPr>
          <w:rFonts w:ascii="Calibri" w:hAnsi="Calibri"/>
          <w:sz w:val="40"/>
          <w:szCs w:val="40"/>
        </w:rPr>
      </w:pPr>
      <w:r w:rsidRPr="00084B62">
        <w:rPr>
          <w:rFonts w:ascii="Calibri" w:hAnsi="Calibri"/>
          <w:sz w:val="40"/>
          <w:szCs w:val="40"/>
        </w:rPr>
        <w:t xml:space="preserve">Orally   </w:t>
      </w:r>
    </w:p>
    <w:p w:rsidR="00084B62" w:rsidRPr="00084B62" w:rsidRDefault="00084B62" w:rsidP="00084B62">
      <w:pPr>
        <w:numPr>
          <w:ilvl w:val="0"/>
          <w:numId w:val="1"/>
        </w:numPr>
        <w:ind w:left="936"/>
        <w:jc w:val="both"/>
        <w:rPr>
          <w:rFonts w:ascii="Calibri" w:hAnsi="Calibri"/>
          <w:sz w:val="40"/>
          <w:szCs w:val="40"/>
        </w:rPr>
      </w:pPr>
      <w:r w:rsidRPr="00084B62">
        <w:rPr>
          <w:rFonts w:ascii="Calibri" w:hAnsi="Calibri"/>
          <w:sz w:val="40"/>
          <w:szCs w:val="40"/>
        </w:rPr>
        <w:t xml:space="preserve">In writing </w:t>
      </w:r>
    </w:p>
    <w:p w:rsidR="00084B62" w:rsidRPr="00084B62" w:rsidRDefault="00084B62" w:rsidP="00084B62">
      <w:pPr>
        <w:numPr>
          <w:ilvl w:val="0"/>
          <w:numId w:val="1"/>
        </w:numPr>
        <w:ind w:left="936"/>
        <w:jc w:val="both"/>
        <w:rPr>
          <w:rFonts w:ascii="Calibri" w:hAnsi="Calibri"/>
          <w:sz w:val="40"/>
          <w:szCs w:val="40"/>
        </w:rPr>
      </w:pPr>
      <w:r w:rsidRPr="00084B62">
        <w:rPr>
          <w:rFonts w:ascii="Calibri" w:hAnsi="Calibri"/>
          <w:sz w:val="40"/>
          <w:szCs w:val="40"/>
        </w:rPr>
        <w:t xml:space="preserve">Anonymously if desired </w:t>
      </w:r>
    </w:p>
    <w:p w:rsidR="00084B62" w:rsidRPr="00084B62" w:rsidRDefault="00084B62" w:rsidP="00084B62">
      <w:pPr>
        <w:numPr>
          <w:ilvl w:val="0"/>
          <w:numId w:val="1"/>
        </w:numPr>
        <w:ind w:left="936"/>
        <w:jc w:val="both"/>
        <w:rPr>
          <w:rFonts w:ascii="Calibri" w:hAnsi="Calibri"/>
          <w:sz w:val="40"/>
          <w:szCs w:val="40"/>
        </w:rPr>
      </w:pPr>
      <w:r w:rsidRPr="00084B62">
        <w:rPr>
          <w:rFonts w:ascii="Calibri" w:hAnsi="Calibri"/>
          <w:sz w:val="40"/>
          <w:szCs w:val="40"/>
        </w:rPr>
        <w:t>At any time</w:t>
      </w:r>
    </w:p>
    <w:p w:rsidR="00084B62" w:rsidRPr="00084B62" w:rsidRDefault="00084B62" w:rsidP="00084B62">
      <w:pPr>
        <w:jc w:val="both"/>
        <w:rPr>
          <w:rFonts w:ascii="Calibri" w:hAnsi="Calibri"/>
          <w:sz w:val="40"/>
          <w:szCs w:val="40"/>
        </w:rPr>
      </w:pPr>
    </w:p>
    <w:p w:rsidR="00084B62" w:rsidRPr="005C313D" w:rsidRDefault="00084B62" w:rsidP="005C31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Calibri" w:hAnsi="Calibri"/>
          <w:b/>
          <w:i/>
          <w:sz w:val="40"/>
          <w:szCs w:val="40"/>
        </w:rPr>
      </w:pPr>
      <w:r w:rsidRPr="005C313D">
        <w:rPr>
          <w:rFonts w:ascii="Calibri" w:hAnsi="Calibri"/>
          <w:b/>
          <w:i/>
          <w:sz w:val="40"/>
          <w:szCs w:val="40"/>
        </w:rPr>
        <w:t xml:space="preserve">Grievance Forms are available at the Nurse’s Station and/or the Social Services Office. </w:t>
      </w:r>
    </w:p>
    <w:p w:rsidR="00084B62" w:rsidRPr="00084B62" w:rsidRDefault="00084B62" w:rsidP="00084B62">
      <w:pPr>
        <w:jc w:val="both"/>
        <w:rPr>
          <w:rFonts w:ascii="Calibri" w:hAnsi="Calibri"/>
          <w:sz w:val="40"/>
          <w:szCs w:val="40"/>
        </w:rPr>
      </w:pPr>
    </w:p>
    <w:p w:rsidR="00084B62" w:rsidRPr="005C313D" w:rsidRDefault="00084B62" w:rsidP="00084B62">
      <w:pPr>
        <w:jc w:val="both"/>
        <w:rPr>
          <w:rFonts w:ascii="Calibri" w:hAnsi="Calibri"/>
          <w:b/>
          <w:sz w:val="40"/>
          <w:szCs w:val="40"/>
          <w:u w:val="single"/>
        </w:rPr>
      </w:pPr>
      <w:r w:rsidRPr="005C313D">
        <w:rPr>
          <w:rFonts w:ascii="Calibri" w:hAnsi="Calibri"/>
          <w:b/>
          <w:sz w:val="40"/>
          <w:szCs w:val="40"/>
        </w:rPr>
        <w:t>This facility’s Grievance Officer is:</w:t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Pr="005C313D">
        <w:rPr>
          <w:rFonts w:ascii="Calibri" w:hAnsi="Calibri"/>
          <w:b/>
          <w:sz w:val="40"/>
          <w:szCs w:val="40"/>
          <w:u w:val="single"/>
        </w:rPr>
        <w:tab/>
      </w:r>
      <w:r w:rsidR="00C17584" w:rsidRPr="005C313D">
        <w:rPr>
          <w:rFonts w:ascii="Calibri" w:hAnsi="Calibri"/>
          <w:b/>
          <w:sz w:val="40"/>
          <w:szCs w:val="40"/>
          <w:u w:val="single"/>
        </w:rPr>
        <w:tab/>
      </w:r>
    </w:p>
    <w:p w:rsidR="00084B62" w:rsidRPr="00084B62" w:rsidRDefault="00084B62" w:rsidP="00084B62">
      <w:pPr>
        <w:jc w:val="both"/>
        <w:rPr>
          <w:rFonts w:ascii="Calibri" w:hAnsi="Calibri"/>
          <w:sz w:val="40"/>
          <w:szCs w:val="40"/>
        </w:rPr>
      </w:pPr>
    </w:p>
    <w:p w:rsidR="00C17584" w:rsidRPr="005C313D" w:rsidRDefault="00084B62" w:rsidP="00084B62">
      <w:pPr>
        <w:jc w:val="both"/>
        <w:rPr>
          <w:rFonts w:ascii="Calibri" w:hAnsi="Calibri"/>
          <w:b/>
          <w:sz w:val="40"/>
          <w:szCs w:val="40"/>
        </w:rPr>
      </w:pPr>
      <w:r w:rsidRPr="005C313D">
        <w:rPr>
          <w:rFonts w:ascii="Calibri" w:hAnsi="Calibri"/>
          <w:b/>
          <w:sz w:val="40"/>
          <w:szCs w:val="40"/>
        </w:rPr>
        <w:t>You can contact him/her at:</w:t>
      </w:r>
    </w:p>
    <w:p w:rsidR="00C17584" w:rsidRPr="005C313D" w:rsidRDefault="00C17584" w:rsidP="00C17584">
      <w:pPr>
        <w:pStyle w:val="NoSpacing"/>
        <w:rPr>
          <w:rFonts w:ascii="Calibri" w:hAnsi="Calibri"/>
          <w:sz w:val="36"/>
          <w:szCs w:val="36"/>
        </w:rPr>
      </w:pPr>
    </w:p>
    <w:p w:rsidR="00C17584" w:rsidRPr="00C17584" w:rsidRDefault="00C17584" w:rsidP="00C17584">
      <w:pPr>
        <w:pStyle w:val="NoSpacing"/>
        <w:spacing w:line="360" w:lineRule="auto"/>
        <w:rPr>
          <w:rFonts w:ascii="Calibri" w:hAnsi="Calibri"/>
          <w:sz w:val="44"/>
          <w:szCs w:val="44"/>
          <w:u w:val="single"/>
        </w:rPr>
      </w:pPr>
      <w:r w:rsidRPr="00C17584">
        <w:rPr>
          <w:rFonts w:ascii="Calibri" w:hAnsi="Calibri"/>
          <w:sz w:val="44"/>
          <w:szCs w:val="44"/>
        </w:rPr>
        <w:t>Mailing Address</w:t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</w:p>
    <w:p w:rsidR="00C17584" w:rsidRPr="00C17584" w:rsidRDefault="00C17584" w:rsidP="00C17584">
      <w:pPr>
        <w:pStyle w:val="NoSpacing"/>
        <w:spacing w:line="360" w:lineRule="auto"/>
        <w:rPr>
          <w:rFonts w:ascii="Calibri" w:hAnsi="Calibri"/>
          <w:sz w:val="44"/>
          <w:szCs w:val="44"/>
          <w:u w:val="single"/>
        </w:rPr>
      </w:pPr>
      <w:r w:rsidRPr="00C17584">
        <w:rPr>
          <w:rFonts w:ascii="Calibri" w:hAnsi="Calibri"/>
          <w:sz w:val="44"/>
          <w:szCs w:val="44"/>
        </w:rPr>
        <w:t>Email Address</w:t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 w:rsidRPr="00C17584"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</w:p>
    <w:p w:rsidR="00C17584" w:rsidRPr="00C17584" w:rsidRDefault="00C17584" w:rsidP="00C17584">
      <w:pPr>
        <w:pStyle w:val="NoSpacing"/>
        <w:spacing w:line="360" w:lineRule="auto"/>
        <w:rPr>
          <w:rFonts w:ascii="Calibri" w:hAnsi="Calibri"/>
          <w:sz w:val="44"/>
          <w:szCs w:val="44"/>
        </w:rPr>
      </w:pPr>
      <w:r w:rsidRPr="00C17584">
        <w:rPr>
          <w:rFonts w:ascii="Calibri" w:hAnsi="Calibri"/>
          <w:sz w:val="44"/>
          <w:szCs w:val="44"/>
        </w:rPr>
        <w:t>Phone</w:t>
      </w:r>
      <w:r w:rsidRPr="00C17584">
        <w:rPr>
          <w:rFonts w:ascii="Calibri" w:hAnsi="Calibri"/>
          <w:sz w:val="44"/>
          <w:szCs w:val="44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>
        <w:rPr>
          <w:rFonts w:ascii="Calibri" w:hAnsi="Calibri"/>
          <w:sz w:val="44"/>
          <w:szCs w:val="44"/>
          <w:u w:val="single"/>
        </w:rPr>
        <w:tab/>
      </w:r>
      <w:r w:rsidR="008C3632">
        <w:rPr>
          <w:rFonts w:ascii="Calibri" w:hAnsi="Calibri"/>
          <w:sz w:val="44"/>
          <w:szCs w:val="44"/>
          <w:u w:val="single"/>
        </w:rPr>
        <w:tab/>
      </w:r>
      <w:r w:rsidR="008C3632">
        <w:rPr>
          <w:rFonts w:ascii="Calibri" w:hAnsi="Calibri"/>
          <w:sz w:val="44"/>
          <w:szCs w:val="44"/>
          <w:u w:val="single"/>
        </w:rPr>
        <w:tab/>
      </w:r>
    </w:p>
    <w:p w:rsidR="00A434B3" w:rsidRDefault="00A434B3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Default="00A76AB4" w:rsidP="00C17584">
      <w:pPr>
        <w:pStyle w:val="NoSpacing"/>
      </w:pPr>
    </w:p>
    <w:p w:rsidR="00A76AB4" w:rsidRPr="00A76AB4" w:rsidRDefault="00A76AB4" w:rsidP="00C17584">
      <w:pPr>
        <w:pStyle w:val="NoSpacing"/>
        <w:rPr>
          <w:rFonts w:asciiTheme="minorHAnsi" w:hAnsiTheme="minorHAnsi"/>
          <w:b/>
          <w:i/>
        </w:rPr>
      </w:pPr>
      <w:r w:rsidRPr="00A76AB4">
        <w:rPr>
          <w:rFonts w:asciiTheme="minorHAnsi" w:hAnsiTheme="minorHAnsi"/>
          <w:b/>
          <w:i/>
        </w:rPr>
        <w:t>June 2017</w:t>
      </w:r>
      <w:bookmarkStart w:id="0" w:name="_GoBack"/>
      <w:bookmarkEnd w:id="0"/>
    </w:p>
    <w:sectPr w:rsidR="00A76AB4" w:rsidRPr="00A76AB4" w:rsidSect="005C313D">
      <w:pgSz w:w="12240" w:h="15840"/>
      <w:pgMar w:top="1008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336D82"/>
    <w:multiLevelType w:val="singleLevel"/>
    <w:tmpl w:val="04090001"/>
    <w:lvl w:ilvl="0">
      <w:start w:val="1"/>
      <w:numFmt w:val="bullet"/>
      <w:lvlText w:val=""/>
      <w:lvlJc w:val="left"/>
      <w:pPr>
        <w:ind w:left="1728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4B62"/>
    <w:rsid w:val="00084B62"/>
    <w:rsid w:val="005C313D"/>
    <w:rsid w:val="008C3632"/>
    <w:rsid w:val="00A434B3"/>
    <w:rsid w:val="00A76AB4"/>
    <w:rsid w:val="00C17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7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4B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175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KG</dc:creator>
  <cp:lastModifiedBy>KG</cp:lastModifiedBy>
  <cp:revision>2</cp:revision>
  <dcterms:created xsi:type="dcterms:W3CDTF">2017-06-12T15:52:00Z</dcterms:created>
  <dcterms:modified xsi:type="dcterms:W3CDTF">2017-06-12T15:52:00Z</dcterms:modified>
</cp:coreProperties>
</file>